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Pr="002B1471" w:rsidRDefault="004B318F" w:rsidP="005212CD">
      <w:pPr>
        <w:jc w:val="right"/>
        <w:rPr>
          <w:sz w:val="18"/>
          <w:szCs w:val="18"/>
        </w:rPr>
      </w:pPr>
      <w:r w:rsidRPr="002B1471">
        <w:rPr>
          <w:sz w:val="18"/>
          <w:szCs w:val="18"/>
        </w:rPr>
        <w:t xml:space="preserve">Załącznik Nr  </w:t>
      </w:r>
      <w:r w:rsidR="0076133B" w:rsidRPr="002B1471">
        <w:rPr>
          <w:sz w:val="18"/>
          <w:szCs w:val="18"/>
        </w:rPr>
        <w:t>1 d</w:t>
      </w:r>
      <w:r w:rsidRPr="002B1471">
        <w:rPr>
          <w:sz w:val="18"/>
          <w:szCs w:val="18"/>
        </w:rPr>
        <w:t xml:space="preserve">o </w:t>
      </w:r>
      <w:r w:rsidR="00E05616" w:rsidRPr="002B1471">
        <w:rPr>
          <w:sz w:val="18"/>
          <w:szCs w:val="18"/>
        </w:rPr>
        <w:t>zapytania Ofertowego</w:t>
      </w:r>
    </w:p>
    <w:p w:rsidR="002B1471" w:rsidRPr="002B1471" w:rsidRDefault="002B1471" w:rsidP="005212CD">
      <w:pPr>
        <w:jc w:val="right"/>
        <w:rPr>
          <w:sz w:val="18"/>
          <w:szCs w:val="18"/>
        </w:rPr>
      </w:pPr>
      <w:r w:rsidRPr="002B1471">
        <w:rPr>
          <w:sz w:val="18"/>
          <w:szCs w:val="18"/>
        </w:rPr>
        <w:t>z dnia 10.01.2017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COJ.271.1.2017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KRS (jeśli dotyczy)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C0264C" w:rsidRPr="005212CD" w:rsidRDefault="00C0264C" w:rsidP="000F6866">
      <w:pPr>
        <w:suppressAutoHyphens/>
        <w:spacing w:after="200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 xml:space="preserve">COJ.271.1.2017 r. z dnia </w:t>
      </w:r>
      <w:r w:rsidR="00E16D79">
        <w:rPr>
          <w:color w:val="000000"/>
          <w:sz w:val="20"/>
          <w:szCs w:val="20"/>
          <w:lang w:eastAsia="ar-SA"/>
        </w:rPr>
        <w:t>10</w:t>
      </w:r>
      <w:r w:rsidR="004D1183" w:rsidRPr="005212CD">
        <w:rPr>
          <w:color w:val="000000"/>
          <w:sz w:val="20"/>
          <w:szCs w:val="20"/>
          <w:lang w:eastAsia="ar-SA"/>
        </w:rPr>
        <w:t xml:space="preserve"> stycznia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prowadzonego w trybie zasady konkurencyjności na „Usługę cateringową – przygotowanie </w:t>
      </w:r>
      <w:r w:rsidR="005212CD">
        <w:rPr>
          <w:color w:val="000000"/>
          <w:sz w:val="20"/>
          <w:szCs w:val="20"/>
          <w:lang w:eastAsia="ar-SA"/>
        </w:rPr>
        <w:t xml:space="preserve">                      </w:t>
      </w:r>
      <w:r w:rsidR="004D1183" w:rsidRPr="005212CD">
        <w:rPr>
          <w:color w:val="000000"/>
          <w:sz w:val="20"/>
          <w:szCs w:val="20"/>
          <w:lang w:eastAsia="ar-SA"/>
        </w:rPr>
        <w:t>i dostawa bułek-kanapek dla dzieci uczestniczących w zajęciach opiekuńczo-wychowawczych w Świetlicach Środowiskowych prowadzo</w:t>
      </w:r>
      <w:r w:rsidR="005212CD">
        <w:rPr>
          <w:color w:val="000000"/>
          <w:sz w:val="20"/>
          <w:szCs w:val="20"/>
          <w:lang w:eastAsia="ar-SA"/>
        </w:rPr>
        <w:t xml:space="preserve">nych przez Gminę Boguszów-Gorce </w:t>
      </w:r>
      <w:r w:rsidR="004D1183" w:rsidRPr="005212CD">
        <w:rPr>
          <w:color w:val="000000"/>
          <w:sz w:val="20"/>
          <w:szCs w:val="20"/>
          <w:lang w:eastAsia="ar-SA"/>
        </w:rPr>
        <w:t>w ramach projektu pt. „Świetlice centrum wsparcia, integrac</w:t>
      </w:r>
      <w:r w:rsidR="000F6866" w:rsidRPr="005212CD">
        <w:rPr>
          <w:color w:val="000000"/>
          <w:sz w:val="20"/>
          <w:szCs w:val="20"/>
          <w:lang w:eastAsia="ar-SA"/>
        </w:rPr>
        <w:t xml:space="preserve">ji </w:t>
      </w:r>
      <w:r w:rsidR="004D1183" w:rsidRPr="005212CD">
        <w:rPr>
          <w:color w:val="000000"/>
          <w:sz w:val="20"/>
          <w:szCs w:val="20"/>
          <w:lang w:eastAsia="ar-SA"/>
        </w:rPr>
        <w:t>i aktywizacji”</w:t>
      </w:r>
    </w:p>
    <w:p w:rsidR="00C0264C" w:rsidRPr="005212CD" w:rsidRDefault="00C0264C" w:rsidP="000F6866">
      <w:pPr>
        <w:suppressAutoHyphens/>
        <w:autoSpaceDE w:val="0"/>
        <w:spacing w:line="276" w:lineRule="auto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b/>
          <w:color w:val="000000"/>
          <w:sz w:val="20"/>
          <w:szCs w:val="20"/>
          <w:lang w:eastAsia="ar-SA"/>
        </w:rPr>
        <w:t>Oferuję sprzedaż bułek</w:t>
      </w:r>
      <w:r w:rsidR="004D1183" w:rsidRPr="005212CD">
        <w:rPr>
          <w:b/>
          <w:color w:val="000000"/>
          <w:sz w:val="20"/>
          <w:szCs w:val="20"/>
          <w:lang w:eastAsia="ar-SA"/>
        </w:rPr>
        <w:t xml:space="preserve"> zgodnie ze specyfikacją zawarta w w/w zapytaniu ofertowym</w:t>
      </w:r>
      <w:r w:rsidR="005212CD">
        <w:rPr>
          <w:b/>
          <w:color w:val="000000"/>
          <w:sz w:val="20"/>
          <w:szCs w:val="20"/>
          <w:lang w:eastAsia="ar-SA"/>
        </w:rPr>
        <w:t xml:space="preserve"> </w:t>
      </w:r>
      <w:r w:rsidR="000F6866" w:rsidRPr="005212CD">
        <w:rPr>
          <w:b/>
          <w:color w:val="000000"/>
          <w:sz w:val="20"/>
          <w:szCs w:val="20"/>
          <w:lang w:eastAsia="ar-SA"/>
        </w:rPr>
        <w:t>w następującej cenie:</w:t>
      </w:r>
    </w:p>
    <w:p w:rsidR="004D1183" w:rsidRPr="00C0264C" w:rsidRDefault="004D1183" w:rsidP="00C0264C">
      <w:pPr>
        <w:suppressAutoHyphens/>
        <w:autoSpaceDE w:val="0"/>
        <w:spacing w:line="360" w:lineRule="auto"/>
        <w:jc w:val="center"/>
        <w:rPr>
          <w:b/>
          <w:color w:val="000000"/>
          <w:sz w:val="12"/>
          <w:szCs w:val="1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2000"/>
        <w:gridCol w:w="4141"/>
      </w:tblGrid>
      <w:tr w:rsidR="00C0264C" w:rsidRPr="00C0264C" w:rsidTr="00F25989">
        <w:trPr>
          <w:trHeight w:val="340"/>
        </w:trPr>
        <w:tc>
          <w:tcPr>
            <w:tcW w:w="3070" w:type="dxa"/>
            <w:shd w:val="clear" w:color="auto" w:fill="F3F3F3"/>
            <w:vAlign w:val="center"/>
          </w:tcPr>
          <w:p w:rsidR="00C0264C" w:rsidRPr="00F25989" w:rsidRDefault="00C0264C" w:rsidP="000F6866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00" w:type="dxa"/>
            <w:shd w:val="clear" w:color="auto" w:fill="F3F3F3"/>
            <w:vAlign w:val="center"/>
          </w:tcPr>
          <w:p w:rsidR="00C0264C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Cena cyfrowo</w:t>
            </w:r>
          </w:p>
        </w:tc>
        <w:tc>
          <w:tcPr>
            <w:tcW w:w="4141" w:type="dxa"/>
            <w:shd w:val="clear" w:color="auto" w:fill="F3F3F3"/>
            <w:vAlign w:val="center"/>
          </w:tcPr>
          <w:p w:rsidR="00C0264C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Cena słownie</w:t>
            </w:r>
          </w:p>
        </w:tc>
      </w:tr>
      <w:tr w:rsidR="00C0264C" w:rsidRPr="00C0264C" w:rsidTr="00F25989">
        <w:trPr>
          <w:trHeight w:val="340"/>
        </w:trPr>
        <w:tc>
          <w:tcPr>
            <w:tcW w:w="3070" w:type="dxa"/>
            <w:shd w:val="clear" w:color="auto" w:fill="auto"/>
            <w:vAlign w:val="center"/>
          </w:tcPr>
          <w:p w:rsidR="000F6866" w:rsidRPr="00F25989" w:rsidRDefault="000F6866" w:rsidP="000F6866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Cena </w:t>
            </w:r>
            <w:r w:rsidRPr="00F25989">
              <w:rPr>
                <w:b/>
                <w:color w:val="000000"/>
                <w:sz w:val="22"/>
                <w:szCs w:val="22"/>
                <w:u w:val="single"/>
                <w:lang w:eastAsia="ar-SA"/>
              </w:rPr>
              <w:t>za 1 szt.</w:t>
            </w:r>
          </w:p>
          <w:p w:rsidR="00C0264C" w:rsidRPr="00F25989" w:rsidRDefault="000F6866" w:rsidP="000F6866">
            <w:pPr>
              <w:suppressAutoHyphens/>
              <w:autoSpaceDE w:val="0"/>
              <w:spacing w:line="360" w:lineRule="auto"/>
              <w:jc w:val="center"/>
              <w:rPr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netto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C0264C" w:rsidRPr="00F25989" w:rsidRDefault="00C0264C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4141" w:type="dxa"/>
            <w:shd w:val="clear" w:color="auto" w:fill="auto"/>
            <w:vAlign w:val="center"/>
          </w:tcPr>
          <w:p w:rsidR="00C0264C" w:rsidRPr="00F25989" w:rsidRDefault="00C0264C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</w:tr>
      <w:tr w:rsidR="000F6866" w:rsidRPr="00C0264C" w:rsidTr="00F25989">
        <w:trPr>
          <w:trHeight w:val="340"/>
        </w:trPr>
        <w:tc>
          <w:tcPr>
            <w:tcW w:w="3070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Cena </w:t>
            </w:r>
            <w:r w:rsidRPr="00F25989">
              <w:rPr>
                <w:b/>
                <w:color w:val="000000"/>
                <w:sz w:val="22"/>
                <w:szCs w:val="22"/>
                <w:u w:val="single"/>
                <w:lang w:eastAsia="ar-SA"/>
              </w:rPr>
              <w:t>za 1 szt</w:t>
            </w: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.</w:t>
            </w:r>
          </w:p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 brutto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4141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F25989" w:rsidRDefault="00F25989" w:rsidP="000F686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0F6866" w:rsidRPr="000F6866" w:rsidRDefault="000F6866" w:rsidP="000F686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0F6866">
        <w:rPr>
          <w:rFonts w:eastAsiaTheme="minorHAnsi"/>
          <w:sz w:val="20"/>
          <w:szCs w:val="20"/>
          <w:lang w:eastAsia="en-US"/>
        </w:rPr>
        <w:t>Oświadczam, że zobowiązuję się do spełnienia wymagań wymienionych w art. 29 ustawy z dnia 29 stycznia 2004 r. Prawo Zamówień Publicznych  (tj. Dz. U. z 2015 r., poz. 2164 ze zm.) dotyczące zatrudnienia osób:</w:t>
      </w:r>
    </w:p>
    <w:p w:rsidR="000F6866" w:rsidRPr="000F6866" w:rsidRDefault="000F6866" w:rsidP="000F686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0F6866">
        <w:rPr>
          <w:rFonts w:eastAsiaTheme="minorHAnsi"/>
          <w:sz w:val="20"/>
          <w:szCs w:val="20"/>
          <w:lang w:eastAsia="en-US"/>
        </w:rPr>
        <w:t>bezrobotnych w rozumieniu ustawy z dnia 20 kwietnia 2004 r. o promocji zat</w:t>
      </w:r>
      <w:r>
        <w:rPr>
          <w:rFonts w:eastAsiaTheme="minorHAnsi"/>
          <w:sz w:val="20"/>
          <w:szCs w:val="20"/>
          <w:lang w:eastAsia="en-US"/>
        </w:rPr>
        <w:t xml:space="preserve">rudnienia </w:t>
      </w:r>
      <w:r w:rsidRPr="000F6866">
        <w:rPr>
          <w:rFonts w:eastAsiaTheme="minorHAnsi"/>
          <w:sz w:val="20"/>
          <w:szCs w:val="20"/>
          <w:lang w:eastAsia="en-US"/>
        </w:rPr>
        <w:t>i instytucjach rynku pracy,</w:t>
      </w:r>
    </w:p>
    <w:p w:rsidR="000F6866" w:rsidRPr="000F6866" w:rsidRDefault="000F6866" w:rsidP="000F686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0F6866">
        <w:rPr>
          <w:rFonts w:eastAsiaTheme="minorHAnsi"/>
          <w:sz w:val="20"/>
          <w:szCs w:val="20"/>
          <w:lang w:eastAsia="en-US"/>
        </w:rPr>
        <w:t>młodocianych, o których mowa w przepisach prawa pracy, w celu przygotowania zawodowego;</w:t>
      </w:r>
    </w:p>
    <w:p w:rsidR="000F6866" w:rsidRPr="000F6866" w:rsidRDefault="000F6866" w:rsidP="000F686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0F6866">
        <w:rPr>
          <w:rFonts w:eastAsiaTheme="minorHAnsi"/>
          <w:sz w:val="20"/>
          <w:szCs w:val="20"/>
          <w:lang w:eastAsia="en-US"/>
        </w:rPr>
        <w:t xml:space="preserve">osób niepełnosprawnych w rozumieniu ustawy z dnia 27 sierpnia 1997 r. o rehabilitacji zawodowej </w:t>
      </w:r>
      <w:r>
        <w:rPr>
          <w:rFonts w:eastAsiaTheme="minorHAnsi"/>
          <w:sz w:val="20"/>
          <w:szCs w:val="20"/>
          <w:lang w:eastAsia="en-US"/>
        </w:rPr>
        <w:t xml:space="preserve">                      </w:t>
      </w:r>
      <w:r w:rsidRPr="000F6866">
        <w:rPr>
          <w:rFonts w:eastAsiaTheme="minorHAnsi"/>
          <w:sz w:val="20"/>
          <w:szCs w:val="20"/>
          <w:lang w:eastAsia="en-US"/>
        </w:rPr>
        <w:t>i społecznej oraz zatrudnianiu osób niepełnosprawnych;</w:t>
      </w:r>
    </w:p>
    <w:p w:rsidR="000F6866" w:rsidRPr="000F6866" w:rsidRDefault="000F6866" w:rsidP="000F686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0F6866">
        <w:rPr>
          <w:rFonts w:eastAsiaTheme="minorHAnsi"/>
          <w:sz w:val="20"/>
          <w:szCs w:val="20"/>
          <w:lang w:eastAsia="en-US"/>
        </w:rPr>
        <w:t xml:space="preserve">innych osób niż określone w pkt 1, 2 lub 3, o których mowa w ustawie z dnia 13 czerwca 2003 r. </w:t>
      </w:r>
      <w:r>
        <w:rPr>
          <w:rFonts w:eastAsiaTheme="minorHAnsi"/>
          <w:sz w:val="20"/>
          <w:szCs w:val="20"/>
          <w:lang w:eastAsia="en-US"/>
        </w:rPr>
        <w:t xml:space="preserve">                       </w:t>
      </w:r>
      <w:r w:rsidRPr="000F6866">
        <w:rPr>
          <w:rFonts w:eastAsiaTheme="minorHAnsi"/>
          <w:sz w:val="20"/>
          <w:szCs w:val="20"/>
          <w:lang w:eastAsia="en-US"/>
        </w:rPr>
        <w:t>o zatrudnieniu socjalnym (Dz. U. z 2011 r. poz. 225 i 1211 oraz z 2015 r. poz. 1220 i 1567) lub we właściwych przepisach państw członkowskich Unii Europejskiej lub Europejskiego Obszaru Gospodarczego.</w:t>
      </w:r>
    </w:p>
    <w:p w:rsidR="00C0264C" w:rsidRPr="000F6866" w:rsidRDefault="000F6866" w:rsidP="000F6866">
      <w:pPr>
        <w:suppressAutoHyphens/>
        <w:autoSpaceDE w:val="0"/>
        <w:spacing w:line="360" w:lineRule="auto"/>
        <w:jc w:val="both"/>
        <w:rPr>
          <w:sz w:val="22"/>
          <w:szCs w:val="22"/>
          <w:lang w:eastAsia="ar-SA"/>
        </w:rPr>
      </w:pPr>
      <w:r w:rsidRPr="000F6866">
        <w:rPr>
          <w:rFonts w:eastAsiaTheme="minorHAnsi"/>
          <w:sz w:val="20"/>
          <w:szCs w:val="20"/>
          <w:lang w:eastAsia="en-US"/>
        </w:rPr>
        <w:t>Zobowiązuję się do zatrudnienia co najmniej 1 osoby lub osób wskazanych w art. 29 Ustawy PZP.</w:t>
      </w:r>
    </w:p>
    <w:p w:rsidR="00F25989" w:rsidRPr="002B1471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  <w:bookmarkStart w:id="0" w:name="_GoBack"/>
      <w:bookmarkEnd w:id="0"/>
    </w:p>
    <w:p w:rsidR="00F25989" w:rsidRP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E16D79">
      <w:headerReference w:type="default" r:id="rId8"/>
      <w:footerReference w:type="default" r:id="rId9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32" w:rsidRDefault="008F5C32" w:rsidP="001F5505">
      <w:r>
        <w:separator/>
      </w:r>
    </w:p>
  </w:endnote>
  <w:endnote w:type="continuationSeparator" w:id="0">
    <w:p w:rsidR="008F5C32" w:rsidRDefault="008F5C32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32" w:rsidRDefault="008F5C32" w:rsidP="001F5505">
      <w:r>
        <w:separator/>
      </w:r>
    </w:p>
  </w:footnote>
  <w:footnote w:type="continuationSeparator" w:id="0">
    <w:p w:rsidR="008F5C32" w:rsidRDefault="008F5C32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0F6866"/>
    <w:rsid w:val="001F5505"/>
    <w:rsid w:val="0026550E"/>
    <w:rsid w:val="002B1471"/>
    <w:rsid w:val="002D1176"/>
    <w:rsid w:val="0032116B"/>
    <w:rsid w:val="003779B6"/>
    <w:rsid w:val="003828A5"/>
    <w:rsid w:val="003D4B86"/>
    <w:rsid w:val="00401D08"/>
    <w:rsid w:val="004576C1"/>
    <w:rsid w:val="00483B40"/>
    <w:rsid w:val="00485892"/>
    <w:rsid w:val="004B318F"/>
    <w:rsid w:val="004D1183"/>
    <w:rsid w:val="004E2DEE"/>
    <w:rsid w:val="005212CD"/>
    <w:rsid w:val="005347A5"/>
    <w:rsid w:val="00536BCD"/>
    <w:rsid w:val="0061697D"/>
    <w:rsid w:val="00655AFB"/>
    <w:rsid w:val="00673A05"/>
    <w:rsid w:val="00686BF0"/>
    <w:rsid w:val="00695247"/>
    <w:rsid w:val="006D5CBB"/>
    <w:rsid w:val="00731B54"/>
    <w:rsid w:val="0076133B"/>
    <w:rsid w:val="007F541C"/>
    <w:rsid w:val="00835EDC"/>
    <w:rsid w:val="0085622A"/>
    <w:rsid w:val="00894841"/>
    <w:rsid w:val="008A168E"/>
    <w:rsid w:val="008F5C32"/>
    <w:rsid w:val="00931532"/>
    <w:rsid w:val="00952EED"/>
    <w:rsid w:val="009E5F33"/>
    <w:rsid w:val="00A22800"/>
    <w:rsid w:val="00A47DC0"/>
    <w:rsid w:val="00AC43C3"/>
    <w:rsid w:val="00AC56AB"/>
    <w:rsid w:val="00AF7689"/>
    <w:rsid w:val="00B00A7B"/>
    <w:rsid w:val="00B4203F"/>
    <w:rsid w:val="00BD2D2B"/>
    <w:rsid w:val="00BF29AF"/>
    <w:rsid w:val="00C0264C"/>
    <w:rsid w:val="00C633A8"/>
    <w:rsid w:val="00CA3796"/>
    <w:rsid w:val="00CC5FB6"/>
    <w:rsid w:val="00D06509"/>
    <w:rsid w:val="00D2653F"/>
    <w:rsid w:val="00D369B4"/>
    <w:rsid w:val="00D37DF5"/>
    <w:rsid w:val="00D540A6"/>
    <w:rsid w:val="00DE53BE"/>
    <w:rsid w:val="00E05616"/>
    <w:rsid w:val="00E16D79"/>
    <w:rsid w:val="00EA58EA"/>
    <w:rsid w:val="00EC5A54"/>
    <w:rsid w:val="00ED10BD"/>
    <w:rsid w:val="00EE1F66"/>
    <w:rsid w:val="00F25989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9</cp:revision>
  <cp:lastPrinted>2017-01-04T13:56:00Z</cp:lastPrinted>
  <dcterms:created xsi:type="dcterms:W3CDTF">2017-01-05T10:36:00Z</dcterms:created>
  <dcterms:modified xsi:type="dcterms:W3CDTF">2017-01-10T08:07:00Z</dcterms:modified>
</cp:coreProperties>
</file>